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64" w:rsidRPr="00B4220F" w:rsidRDefault="00243964" w:rsidP="00B4220F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1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3964">
        <w:rPr>
          <w:b/>
          <w:sz w:val="28"/>
          <w:szCs w:val="28"/>
        </w:rPr>
        <w:t>Regulamin konkursu plastycznego</w:t>
      </w:r>
    </w:p>
    <w:p w:rsidR="00243964" w:rsidRPr="00611669" w:rsidRDefault="00243964" w:rsidP="00B4220F">
      <w:pPr>
        <w:jc w:val="center"/>
        <w:rPr>
          <w:b/>
          <w:sz w:val="40"/>
          <w:szCs w:val="40"/>
        </w:rPr>
      </w:pPr>
      <w:r w:rsidRPr="00611669">
        <w:rPr>
          <w:b/>
          <w:sz w:val="40"/>
          <w:szCs w:val="40"/>
        </w:rPr>
        <w:t>„</w:t>
      </w:r>
      <w:r w:rsidR="00521768" w:rsidRPr="00611669">
        <w:rPr>
          <w:b/>
          <w:sz w:val="40"/>
          <w:szCs w:val="40"/>
        </w:rPr>
        <w:t>Patriotyzm moimi oczami</w:t>
      </w:r>
      <w:r w:rsidRPr="00611669">
        <w:rPr>
          <w:b/>
          <w:sz w:val="40"/>
          <w:szCs w:val="40"/>
        </w:rPr>
        <w:t xml:space="preserve"> ”</w:t>
      </w:r>
    </w:p>
    <w:p w:rsidR="00243964" w:rsidRDefault="00243964" w:rsidP="00243964">
      <w:r w:rsidRPr="00243964">
        <w:rPr>
          <w:b/>
        </w:rPr>
        <w:t xml:space="preserve">§ 1 Organizator </w:t>
      </w:r>
      <w:r w:rsidRPr="00243964">
        <w:rPr>
          <w:b/>
        </w:rPr>
        <w:br/>
      </w:r>
      <w:r>
        <w:t>Organizatorem konkursu jest: Gminny Ośrodek Kultury w Kołaczkowie, Pl. Reymon</w:t>
      </w:r>
      <w:r w:rsidR="00521768">
        <w:t>ta 1, 62-306 Kołaczkowo, tel. 509 243 577</w:t>
      </w:r>
      <w:r>
        <w:t xml:space="preserve">, </w:t>
      </w:r>
      <w:r w:rsidR="00521768">
        <w:t xml:space="preserve">e-mail: gok@kolaczkowo.pl , </w:t>
      </w:r>
      <w:hyperlink r:id="rId8" w:history="1">
        <w:r w:rsidR="00994610" w:rsidRPr="00D901E4">
          <w:rPr>
            <w:rStyle w:val="Hipercze"/>
          </w:rPr>
          <w:t>www.gokkolaczkowo.pl</w:t>
        </w:r>
      </w:hyperlink>
      <w:r>
        <w:t xml:space="preserve"> </w:t>
      </w:r>
    </w:p>
    <w:p w:rsidR="00994610" w:rsidRDefault="00994610" w:rsidP="00994610">
      <w:pPr>
        <w:rPr>
          <w:b/>
        </w:rPr>
      </w:pPr>
      <w:r w:rsidRPr="00994610">
        <w:rPr>
          <w:b/>
        </w:rPr>
        <w:t>§ 2 Cel</w:t>
      </w:r>
      <w:r>
        <w:rPr>
          <w:b/>
        </w:rPr>
        <w:t xml:space="preserve">e konkursu </w:t>
      </w:r>
    </w:p>
    <w:p w:rsidR="00521768" w:rsidRDefault="00521768" w:rsidP="00521768">
      <w:pPr>
        <w:pStyle w:val="Akapitzlist"/>
        <w:numPr>
          <w:ilvl w:val="0"/>
          <w:numId w:val="11"/>
        </w:numPr>
      </w:pPr>
      <w:r w:rsidRPr="00521768">
        <w:t>Rozwijanie postaw patriotycznych wśród dzieci.</w:t>
      </w:r>
    </w:p>
    <w:p w:rsidR="00521768" w:rsidRDefault="00521768" w:rsidP="00521768">
      <w:pPr>
        <w:pStyle w:val="Akapitzlist"/>
        <w:numPr>
          <w:ilvl w:val="0"/>
          <w:numId w:val="11"/>
        </w:numPr>
      </w:pPr>
      <w:r w:rsidRPr="00521768">
        <w:t>Kształtowanie poczucia przynależności narodowej oraz zainteresowania kulturą i historią Polski.</w:t>
      </w:r>
    </w:p>
    <w:p w:rsidR="00521768" w:rsidRDefault="00521768" w:rsidP="00521768">
      <w:pPr>
        <w:pStyle w:val="Akapitzlist"/>
        <w:numPr>
          <w:ilvl w:val="0"/>
          <w:numId w:val="11"/>
        </w:numPr>
      </w:pPr>
      <w:r w:rsidRPr="00521768">
        <w:t>Propagowanie poezji patriotycznej i literatury dziecięcej o tematyce narodowej.</w:t>
      </w:r>
    </w:p>
    <w:p w:rsidR="00521768" w:rsidRDefault="00521768" w:rsidP="00521768">
      <w:pPr>
        <w:pStyle w:val="Akapitzlist"/>
        <w:numPr>
          <w:ilvl w:val="0"/>
          <w:numId w:val="11"/>
        </w:numPr>
      </w:pPr>
      <w:r w:rsidRPr="00521768">
        <w:t>Rozwijanie wyobraźni i umiejętności artystycznych dzieci.</w:t>
      </w:r>
    </w:p>
    <w:p w:rsidR="00521768" w:rsidRPr="00521768" w:rsidRDefault="00521768" w:rsidP="00521768">
      <w:pPr>
        <w:pStyle w:val="Akapitzlist"/>
        <w:numPr>
          <w:ilvl w:val="0"/>
          <w:numId w:val="11"/>
        </w:numPr>
      </w:pPr>
      <w:r w:rsidRPr="00521768">
        <w:t>Umożliwienie dzieciom wyrażenia emocji związanych z tematyką patriotyzmu poprzez sztukę plastyczną.</w:t>
      </w:r>
    </w:p>
    <w:p w:rsidR="00994610" w:rsidRDefault="00994610" w:rsidP="00994610">
      <w:pPr>
        <w:rPr>
          <w:b/>
        </w:rPr>
      </w:pPr>
      <w:r w:rsidRPr="00994610">
        <w:rPr>
          <w:b/>
        </w:rPr>
        <w:t xml:space="preserve">§ 3 Warunki uczestnictwa w konkursie </w:t>
      </w:r>
    </w:p>
    <w:p w:rsidR="00521768" w:rsidRDefault="00994610" w:rsidP="00521768">
      <w:pPr>
        <w:pStyle w:val="Akapitzlist"/>
        <w:numPr>
          <w:ilvl w:val="0"/>
          <w:numId w:val="5"/>
        </w:numPr>
      </w:pPr>
      <w:r>
        <w:t xml:space="preserve">W konkursie mogą </w:t>
      </w:r>
      <w:r w:rsidR="00A30EC5">
        <w:t xml:space="preserve">wziąć </w:t>
      </w:r>
      <w:r>
        <w:t xml:space="preserve">udział </w:t>
      </w:r>
      <w:r w:rsidR="00A30EC5">
        <w:t xml:space="preserve">uczniowie </w:t>
      </w:r>
      <w:r w:rsidR="00521768">
        <w:t xml:space="preserve">z klas I-III </w:t>
      </w:r>
      <w:r>
        <w:t xml:space="preserve">ze </w:t>
      </w:r>
      <w:r w:rsidR="00A30EC5">
        <w:t>szkół p</w:t>
      </w:r>
      <w:r>
        <w:t xml:space="preserve">odstawowych z Gminy Kołaczkowo. </w:t>
      </w:r>
    </w:p>
    <w:p w:rsidR="00521768" w:rsidRDefault="00521768" w:rsidP="00521768">
      <w:pPr>
        <w:pStyle w:val="Akapitzlist"/>
        <w:numPr>
          <w:ilvl w:val="0"/>
          <w:numId w:val="5"/>
        </w:numPr>
      </w:pPr>
      <w:r>
        <w:t>Zadaniem uczestników konkursu jest wykonanie ilustracji do jednego z podanych wierszy</w:t>
      </w:r>
    </w:p>
    <w:p w:rsidR="00521768" w:rsidRDefault="00521768" w:rsidP="00521768">
      <w:pPr>
        <w:pStyle w:val="Akapitzlist"/>
      </w:pPr>
      <w:r>
        <w:t>patriotycznych:</w:t>
      </w:r>
    </w:p>
    <w:p w:rsidR="00521768" w:rsidRDefault="00521768" w:rsidP="00521768">
      <w:pPr>
        <w:pStyle w:val="Akapitzlist"/>
        <w:numPr>
          <w:ilvl w:val="0"/>
          <w:numId w:val="12"/>
        </w:numPr>
      </w:pPr>
      <w:r>
        <w:t>„Barwy ojczyste” – Czesław Janczarski,</w:t>
      </w:r>
    </w:p>
    <w:p w:rsidR="00521768" w:rsidRDefault="00521768" w:rsidP="00521768">
      <w:pPr>
        <w:pStyle w:val="Akapitzlist"/>
        <w:numPr>
          <w:ilvl w:val="0"/>
          <w:numId w:val="12"/>
        </w:numPr>
      </w:pPr>
      <w:r>
        <w:t>„Co to jest Polska?” – Czesław Janczarski,</w:t>
      </w:r>
    </w:p>
    <w:p w:rsidR="00521768" w:rsidRDefault="00521768" w:rsidP="00521768">
      <w:pPr>
        <w:pStyle w:val="Akapitzlist"/>
        <w:numPr>
          <w:ilvl w:val="0"/>
          <w:numId w:val="12"/>
        </w:numPr>
      </w:pPr>
      <w:r>
        <w:t>„Twój dom” – Wanda Chotomska,</w:t>
      </w:r>
    </w:p>
    <w:p w:rsidR="00521768" w:rsidRDefault="00521768" w:rsidP="00521768">
      <w:pPr>
        <w:pStyle w:val="Akapitzlist"/>
        <w:numPr>
          <w:ilvl w:val="0"/>
          <w:numId w:val="12"/>
        </w:numPr>
      </w:pPr>
      <w:r>
        <w:t>„Katechizm polskiego dziecka” – Władysław Bełza,</w:t>
      </w:r>
    </w:p>
    <w:p w:rsidR="00521768" w:rsidRDefault="00521768" w:rsidP="00521768">
      <w:pPr>
        <w:pStyle w:val="Akapitzlist"/>
        <w:numPr>
          <w:ilvl w:val="0"/>
          <w:numId w:val="12"/>
        </w:numPr>
      </w:pPr>
      <w:r>
        <w:t>„Polska” – Antoni Słonimski.</w:t>
      </w:r>
    </w:p>
    <w:p w:rsidR="00521768" w:rsidRDefault="00521768" w:rsidP="00521768">
      <w:pPr>
        <w:pStyle w:val="Akapitzlist"/>
        <w:numPr>
          <w:ilvl w:val="0"/>
          <w:numId w:val="5"/>
        </w:numPr>
      </w:pPr>
      <w:r>
        <w:t xml:space="preserve">Ilustracje powinny być wykonane w formacie A4, </w:t>
      </w:r>
      <w:r w:rsidRPr="00521768">
        <w:rPr>
          <w:b/>
        </w:rPr>
        <w:t>dowolną techniką płaską</w:t>
      </w:r>
      <w:r>
        <w:t xml:space="preserve"> (kredki, farby, kolaż, pastele).</w:t>
      </w:r>
    </w:p>
    <w:p w:rsidR="00521768" w:rsidRDefault="00994610" w:rsidP="00521768">
      <w:pPr>
        <w:pStyle w:val="Akapitzlist"/>
        <w:numPr>
          <w:ilvl w:val="0"/>
          <w:numId w:val="5"/>
        </w:numPr>
      </w:pPr>
      <w:r>
        <w:t xml:space="preserve">Prace konkursowe należy składać w Bibliotekach Publicznych Gminy Kołaczkowo </w:t>
      </w:r>
      <w:r w:rsidR="00521768">
        <w:t xml:space="preserve">lub w GOK Kołaczkowo </w:t>
      </w:r>
      <w:r w:rsidRPr="00521768">
        <w:rPr>
          <w:b/>
        </w:rPr>
        <w:t xml:space="preserve">do </w:t>
      </w:r>
      <w:r w:rsidR="00521768" w:rsidRPr="00521768">
        <w:rPr>
          <w:b/>
        </w:rPr>
        <w:t>30 października 2024</w:t>
      </w:r>
      <w:r w:rsidR="00521768">
        <w:t xml:space="preserve"> </w:t>
      </w:r>
      <w:r w:rsidR="00521768" w:rsidRPr="00611669">
        <w:rPr>
          <w:b/>
        </w:rPr>
        <w:t>r.</w:t>
      </w:r>
    </w:p>
    <w:p w:rsidR="00521768" w:rsidRDefault="00521768" w:rsidP="00521768">
      <w:pPr>
        <w:pStyle w:val="Akapitzlist"/>
        <w:numPr>
          <w:ilvl w:val="0"/>
          <w:numId w:val="5"/>
        </w:numPr>
      </w:pPr>
      <w:r>
        <w:t>P</w:t>
      </w:r>
      <w:r w:rsidR="00515029">
        <w:t xml:space="preserve">rzekazane na konkurs </w:t>
      </w:r>
      <w:r>
        <w:t xml:space="preserve">ilustracje </w:t>
      </w:r>
      <w:r w:rsidR="00515029">
        <w:t xml:space="preserve">nie mogą naruszać praw autorskich – </w:t>
      </w:r>
      <w:r w:rsidR="00611669">
        <w:t>muszą</w:t>
      </w:r>
      <w:r w:rsidR="00515029">
        <w:t xml:space="preserve"> być pracami własnymi. </w:t>
      </w:r>
    </w:p>
    <w:p w:rsidR="00521768" w:rsidRDefault="00994610" w:rsidP="00521768">
      <w:pPr>
        <w:pStyle w:val="Akapitzlist"/>
        <w:numPr>
          <w:ilvl w:val="0"/>
          <w:numId w:val="5"/>
        </w:numPr>
      </w:pPr>
      <w:r>
        <w:t xml:space="preserve">Każdy z uczniów może przekazać tylko jedną pracę. </w:t>
      </w:r>
    </w:p>
    <w:p w:rsidR="00243964" w:rsidRDefault="00243964" w:rsidP="00521768">
      <w:pPr>
        <w:pStyle w:val="Akapitzlist"/>
        <w:numPr>
          <w:ilvl w:val="0"/>
          <w:numId w:val="5"/>
        </w:numPr>
      </w:pPr>
      <w:r>
        <w:t>Do pracy należy dołączyć wypełnioną metryczkę, która stanowi</w:t>
      </w:r>
      <w:r w:rsidR="00515029">
        <w:t xml:space="preserve"> </w:t>
      </w:r>
      <w:r w:rsidR="00521768">
        <w:t>Z</w:t>
      </w:r>
      <w:r w:rsidR="004527FD">
        <w:t xml:space="preserve">ałącznik nr 1 </w:t>
      </w:r>
      <w:r w:rsidR="00F81817">
        <w:t>do niniejszego R</w:t>
      </w:r>
      <w:r>
        <w:t>egulaminu (prace bez wypełnionej metryczki</w:t>
      </w:r>
      <w:r w:rsidR="00515029">
        <w:t xml:space="preserve"> </w:t>
      </w:r>
      <w:r>
        <w:t>nie będą brane pod uwagę).</w:t>
      </w:r>
    </w:p>
    <w:p w:rsidR="00B4220F" w:rsidRDefault="00B4220F" w:rsidP="00B4220F">
      <w:r w:rsidRPr="005C0DC7">
        <w:rPr>
          <w:b/>
        </w:rPr>
        <w:t xml:space="preserve">§ 4 </w:t>
      </w:r>
      <w:r>
        <w:rPr>
          <w:b/>
        </w:rPr>
        <w:t xml:space="preserve">Kryteria </w:t>
      </w:r>
      <w:r w:rsidRPr="005C0DC7">
        <w:rPr>
          <w:b/>
        </w:rPr>
        <w:t>oceny i nagrody</w:t>
      </w:r>
      <w:r>
        <w:t xml:space="preserve">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 xml:space="preserve">Prace oceni Komisja konkursowa </w:t>
      </w:r>
      <w:r w:rsidR="00B4220F">
        <w:t>powołana przez Organizatora.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>Kryteriami</w:t>
      </w:r>
      <w:r w:rsidR="00B4220F">
        <w:t xml:space="preserve"> oceny prac konkursowych będą: </w:t>
      </w:r>
    </w:p>
    <w:p w:rsidR="00B4220F" w:rsidRDefault="00B4220F" w:rsidP="00B4220F">
      <w:pPr>
        <w:pStyle w:val="Akapitzlist"/>
        <w:ind w:left="750"/>
      </w:pPr>
      <w:r>
        <w:t>- zgodność pracy plastycznej z tematem konkursu,</w:t>
      </w:r>
    </w:p>
    <w:p w:rsidR="00B4220F" w:rsidRDefault="00611669" w:rsidP="00B4220F">
      <w:pPr>
        <w:pStyle w:val="Akapitzlist"/>
        <w:ind w:left="750"/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2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220F">
        <w:t xml:space="preserve">- twórcza pomysłowość i wyobraźnia w zakresie przedstawienia tematu, </w:t>
      </w:r>
      <w:r w:rsidR="00B4220F">
        <w:br/>
        <w:t xml:space="preserve">- ogólna estetyka wykonania pracy, </w:t>
      </w:r>
      <w:r w:rsidR="00B4220F">
        <w:br/>
        <w:t xml:space="preserve">- stopień opanowania technik plastycznych. </w:t>
      </w:r>
    </w:p>
    <w:p w:rsidR="00B4220F" w:rsidRDefault="00B4220F" w:rsidP="00B4220F">
      <w:pPr>
        <w:pStyle w:val="Akapitzlist"/>
        <w:numPr>
          <w:ilvl w:val="0"/>
          <w:numId w:val="7"/>
        </w:numPr>
      </w:pPr>
      <w:r>
        <w:t xml:space="preserve">Prace, które nie spełniają </w:t>
      </w:r>
      <w:r w:rsidR="00515029">
        <w:t xml:space="preserve"> warunków regulaminowych</w:t>
      </w:r>
      <w:r>
        <w:t>,</w:t>
      </w:r>
      <w:r w:rsidR="00515029">
        <w:t xml:space="preserve"> nie będ</w:t>
      </w:r>
      <w:r>
        <w:t xml:space="preserve">ą klasyfikowane przez Komisję.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 xml:space="preserve">Ogłoszenie wyników nastąpi </w:t>
      </w:r>
      <w:r w:rsidR="00521768">
        <w:t xml:space="preserve"> 7 listopada</w:t>
      </w:r>
      <w:r w:rsidR="00611669">
        <w:t xml:space="preserve"> 2024 </w:t>
      </w:r>
      <w:r>
        <w:t>roku na stronie internetowej GOK Kołaczkowo</w:t>
      </w:r>
      <w:r w:rsidR="00B4220F">
        <w:t xml:space="preserve">: </w:t>
      </w:r>
      <w:hyperlink r:id="rId9" w:history="1">
        <w:r w:rsidR="00B4220F" w:rsidRPr="00D901E4">
          <w:rPr>
            <w:rStyle w:val="Hipercze"/>
          </w:rPr>
          <w:t>www.gokkolaczkowo.pl</w:t>
        </w:r>
      </w:hyperlink>
      <w:r w:rsidR="00B4220F">
        <w:t xml:space="preserve"> </w:t>
      </w:r>
      <w:r>
        <w:t>.</w:t>
      </w:r>
      <w:r w:rsidR="00B4220F">
        <w:t xml:space="preserve"> </w:t>
      </w:r>
      <w:r w:rsidR="00611669">
        <w:t>Wręczenie nagród nastąpi</w:t>
      </w:r>
      <w:r w:rsidR="00F81817">
        <w:t xml:space="preserve"> </w:t>
      </w:r>
      <w:r w:rsidR="00611669">
        <w:t xml:space="preserve"> 11 listopada 2024 r. </w:t>
      </w:r>
      <w:r w:rsidR="00611669">
        <w:br/>
        <w:t>po</w:t>
      </w:r>
      <w:r w:rsidR="00F81817">
        <w:t xml:space="preserve"> zakończeniu uroczystej akademii</w:t>
      </w:r>
      <w:r w:rsidR="00611669">
        <w:t xml:space="preserve"> z okazji Święta Niepodległości w kościele pw. św. Mikołaja we Wszemborzu.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>Za zajęcie I, II i III miejsca Organi</w:t>
      </w:r>
      <w:r w:rsidR="00611669">
        <w:t>zator ufunduje nagrody rzeczowe</w:t>
      </w:r>
      <w:r w:rsidR="00B4220F">
        <w:t>.</w:t>
      </w:r>
    </w:p>
    <w:p w:rsidR="00611669" w:rsidRDefault="00611669" w:rsidP="00243964">
      <w:pPr>
        <w:pStyle w:val="Akapitzlist"/>
        <w:numPr>
          <w:ilvl w:val="0"/>
          <w:numId w:val="7"/>
        </w:numPr>
      </w:pPr>
      <w:r>
        <w:t xml:space="preserve">Każdy z uczestników konkursu otrzyma </w:t>
      </w:r>
      <w:r w:rsidR="00F81817">
        <w:t>drobny upominek.</w:t>
      </w:r>
    </w:p>
    <w:p w:rsidR="00B4220F" w:rsidRDefault="00515029" w:rsidP="00243964">
      <w:pPr>
        <w:pStyle w:val="Akapitzlist"/>
        <w:numPr>
          <w:ilvl w:val="0"/>
          <w:numId w:val="7"/>
        </w:numPr>
      </w:pPr>
      <w:r>
        <w:t>Organizator zastrzega sobie prawo do przyznania wyróżnień.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>
        <w:rPr>
          <w:b/>
        </w:rPr>
        <w:t xml:space="preserve">Ochrona danych osobowych </w:t>
      </w:r>
      <w:r>
        <w:t xml:space="preserve"> </w:t>
      </w:r>
    </w:p>
    <w:p w:rsidR="004527FD" w:rsidRDefault="004527FD" w:rsidP="004527FD">
      <w:pPr>
        <w:rPr>
          <w:i/>
          <w:iCs/>
        </w:rPr>
      </w:pPr>
      <w:r>
        <w:rPr>
          <w:sz w:val="23"/>
          <w:szCs w:val="23"/>
        </w:rPr>
        <w:t xml:space="preserve">Administratorem danych osobowych jest Organizator. Dane przetwarzane są w celu organizacji </w:t>
      </w:r>
      <w:r>
        <w:rPr>
          <w:sz w:val="23"/>
          <w:szCs w:val="23"/>
        </w:rPr>
        <w:br/>
        <w:t xml:space="preserve">i realizacji konkursu. Szczegółowe informacje o przetwarzaniu danych dostępne są w siedzibie Administratora: </w:t>
      </w:r>
      <w:r>
        <w:rPr>
          <w:i/>
          <w:iCs/>
        </w:rPr>
        <w:t>Gminny Ośrodek Kultury im. Wł. Reymonta w Kołaczkowie Pl. Reymonta 1, 62-306 Kołaczkowo tel. 61 438-50-78, kom. 509 243 577.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 w:rsidR="001F29AE">
        <w:rPr>
          <w:b/>
        </w:rPr>
        <w:t>Postanowienia końcowe</w:t>
      </w:r>
    </w:p>
    <w:p w:rsidR="004527FD" w:rsidRDefault="004527FD" w:rsidP="004527FD">
      <w:pPr>
        <w:pStyle w:val="Akapitzlist"/>
        <w:numPr>
          <w:ilvl w:val="0"/>
          <w:numId w:val="9"/>
        </w:numPr>
      </w:pPr>
      <w:r>
        <w:t>Prace przekazane na konkurs nie będą zwracane i pozostają do dyspozycji Organizatora.</w:t>
      </w:r>
    </w:p>
    <w:p w:rsidR="004527FD" w:rsidRPr="004527FD" w:rsidRDefault="004527FD" w:rsidP="004527FD">
      <w:pPr>
        <w:pStyle w:val="Akapitzlist"/>
        <w:numPr>
          <w:ilvl w:val="0"/>
          <w:numId w:val="9"/>
        </w:numPr>
      </w:pPr>
      <w:r w:rsidRPr="004527FD">
        <w:rPr>
          <w:sz w:val="23"/>
          <w:szCs w:val="23"/>
        </w:rPr>
        <w:t xml:space="preserve">Warunkiem uczestnictwa w konkursie jest przeniesienie praw autorskich do pracy plastycznej przez rodzica lub opiekuna prawnego na GOK Kołaczkowo. </w:t>
      </w:r>
    </w:p>
    <w:p w:rsidR="004527FD" w:rsidRPr="004527FD" w:rsidRDefault="009E3DC3" w:rsidP="004527FD">
      <w:pPr>
        <w:pStyle w:val="Akapitzlist"/>
        <w:numPr>
          <w:ilvl w:val="0"/>
          <w:numId w:val="9"/>
        </w:numPr>
      </w:pPr>
      <w:r>
        <w:t xml:space="preserve">Wszelkie kwestie sporne </w:t>
      </w:r>
      <w:r w:rsidRPr="009E3DC3">
        <w:t>rozstrzyga Organizator</w:t>
      </w:r>
      <w:r>
        <w:t>.</w:t>
      </w:r>
    </w:p>
    <w:p w:rsidR="004527FD" w:rsidRDefault="004527FD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4527FD" w:rsidRDefault="00F81817" w:rsidP="004527F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ZAŁĄ</w:t>
      </w:r>
      <w:r w:rsidR="004527FD">
        <w:rPr>
          <w:b/>
          <w:bCs/>
          <w:sz w:val="23"/>
          <w:szCs w:val="23"/>
        </w:rPr>
        <w:t xml:space="preserve">CZNIK nr 1. </w:t>
      </w: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KARTA ZGŁOSZENIA DO KONKURSU </w:t>
      </w:r>
    </w:p>
    <w:p w:rsidR="004527FD" w:rsidRPr="00611669" w:rsidRDefault="00611669" w:rsidP="00611669">
      <w:pPr>
        <w:jc w:val="center"/>
        <w:rPr>
          <w:b/>
          <w:sz w:val="40"/>
          <w:szCs w:val="40"/>
        </w:rPr>
      </w:pPr>
      <w:r w:rsidRPr="00611669">
        <w:rPr>
          <w:b/>
          <w:sz w:val="40"/>
          <w:szCs w:val="40"/>
        </w:rPr>
        <w:t>„Patriotyzm moimi oczami ”</w:t>
      </w:r>
    </w:p>
    <w:p w:rsidR="00611669" w:rsidRDefault="00611669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Imię i nazwisko uczestnika ……………………………………………………………………………….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Klasa 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Nazwa szkoły ………………………………………………………………………………………..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5046BB" w:rsidRDefault="004527FD" w:rsidP="005046BB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A066CC">
        <w:rPr>
          <w:sz w:val="22"/>
          <w:szCs w:val="22"/>
        </w:rPr>
        <w:t xml:space="preserve">Numer telefonu do rodzica/opiekuna prawnego </w:t>
      </w:r>
      <w:r>
        <w:rPr>
          <w:sz w:val="22"/>
          <w:szCs w:val="22"/>
        </w:rPr>
        <w:t>…………………………………………………………..</w:t>
      </w:r>
    </w:p>
    <w:p w:rsidR="005046BB" w:rsidRPr="005046BB" w:rsidRDefault="005046BB" w:rsidP="005046BB">
      <w:pPr>
        <w:pStyle w:val="Default"/>
        <w:rPr>
          <w:sz w:val="22"/>
          <w:szCs w:val="22"/>
        </w:rPr>
      </w:pPr>
    </w:p>
    <w:p w:rsidR="005046BB" w:rsidRDefault="005046BB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Oświadczenia: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5046BB" w:rsidRDefault="005046BB" w:rsidP="005046BB">
      <w:pPr>
        <w:pStyle w:val="Default"/>
        <w:rPr>
          <w:sz w:val="22"/>
          <w:szCs w:val="22"/>
        </w:rPr>
      </w:pPr>
    </w:p>
    <w:p w:rsidR="004527FD" w:rsidRDefault="005046BB" w:rsidP="004527FD">
      <w:pPr>
        <w:pStyle w:val="Akapitzlist"/>
      </w:pPr>
      <w:r>
        <w:t>Zapoznałam / zapoznałem się z Regulaminem konkursu.</w:t>
      </w:r>
    </w:p>
    <w:p w:rsidR="004527FD" w:rsidRPr="00A066CC" w:rsidRDefault="004527FD" w:rsidP="004527FD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W</w:t>
      </w:r>
      <w:r w:rsidRPr="00A066CC">
        <w:rPr>
          <w:sz w:val="22"/>
          <w:szCs w:val="22"/>
        </w:rPr>
        <w:t xml:space="preserve">yrażam zgodę na upublicznienie pracy mojego dziecka z podaniem jego </w:t>
      </w:r>
      <w:r w:rsidR="00611669">
        <w:rPr>
          <w:sz w:val="22"/>
          <w:szCs w:val="22"/>
        </w:rPr>
        <w:t xml:space="preserve">imienia, nazwiska </w:t>
      </w:r>
      <w:r w:rsidR="00611669">
        <w:rPr>
          <w:sz w:val="22"/>
          <w:szCs w:val="22"/>
        </w:rPr>
        <w:br/>
      </w:r>
      <w:r w:rsidRPr="00A066CC">
        <w:rPr>
          <w:sz w:val="22"/>
          <w:szCs w:val="22"/>
        </w:rPr>
        <w:t>i miejsca nauki</w:t>
      </w:r>
      <w:r>
        <w:rPr>
          <w:sz w:val="22"/>
          <w:szCs w:val="22"/>
        </w:rPr>
        <w:t>.</w:t>
      </w:r>
      <w:r w:rsidRPr="00A066CC">
        <w:rPr>
          <w:sz w:val="22"/>
          <w:szCs w:val="22"/>
        </w:rPr>
        <w:t xml:space="preserve"> 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Przyjmuje do informacji, iż wszelkie prawa autorskie związane z pra</w:t>
      </w:r>
      <w:r w:rsidR="005046BB">
        <w:rPr>
          <w:sz w:val="22"/>
          <w:szCs w:val="22"/>
        </w:rPr>
        <w:t>cą przechodzą na GOK Kołaczkowo</w:t>
      </w:r>
      <w:r>
        <w:rPr>
          <w:sz w:val="22"/>
          <w:szCs w:val="22"/>
        </w:rPr>
        <w:t>.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Akapitzlist"/>
      </w:pPr>
      <w:r>
        <w:t>…………………………………                                                              ………………………………………………….</w:t>
      </w:r>
    </w:p>
    <w:p w:rsidR="004527FD" w:rsidRPr="00A066CC" w:rsidRDefault="004527FD" w:rsidP="004527FD">
      <w:pPr>
        <w:pStyle w:val="Akapitzlist"/>
        <w:rPr>
          <w:b/>
          <w:szCs w:val="24"/>
        </w:rPr>
      </w:pPr>
      <w:r>
        <w:t xml:space="preserve">miejscowość i  data                                                                                          podpis </w:t>
      </w:r>
    </w:p>
    <w:p w:rsidR="004527FD" w:rsidRDefault="004527FD" w:rsidP="004527FD"/>
    <w:sectPr w:rsidR="004527FD" w:rsidSect="00821CB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84E" w:rsidRDefault="000E684E" w:rsidP="00243964">
      <w:pPr>
        <w:spacing w:after="0" w:line="240" w:lineRule="auto"/>
      </w:pPr>
      <w:r>
        <w:separator/>
      </w:r>
    </w:p>
  </w:endnote>
  <w:endnote w:type="continuationSeparator" w:id="1">
    <w:p w:rsidR="000E684E" w:rsidRDefault="000E684E" w:rsidP="0024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84E" w:rsidRDefault="000E684E" w:rsidP="00243964">
      <w:pPr>
        <w:spacing w:after="0" w:line="240" w:lineRule="auto"/>
      </w:pPr>
      <w:r>
        <w:separator/>
      </w:r>
    </w:p>
  </w:footnote>
  <w:footnote w:type="continuationSeparator" w:id="1">
    <w:p w:rsidR="000E684E" w:rsidRDefault="000E684E" w:rsidP="0024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18"/>
        <w:szCs w:val="18"/>
      </w:rPr>
      <w:alias w:val="Tytuł"/>
      <w:id w:val="77738743"/>
      <w:placeholder>
        <w:docPart w:val="8F2DF92B862C48BF9EBC3F285D718EF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43964" w:rsidRDefault="00243964" w:rsidP="00243964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Gminny Ośrodek Kultury im. Wł. Reymonta w Kołaczkowie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 xml:space="preserve">, </w:t>
        </w: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Pl. Reymonta 1 62-306 Kołaczkowo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>, www.gokkolaczkowo.pl</w:t>
        </w:r>
      </w:p>
    </w:sdtContent>
  </w:sdt>
  <w:p w:rsidR="00243964" w:rsidRDefault="002439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3D60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E964721"/>
    <w:multiLevelType w:val="hybridMultilevel"/>
    <w:tmpl w:val="23E20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F5F15"/>
    <w:multiLevelType w:val="hybridMultilevel"/>
    <w:tmpl w:val="CB143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00A5C"/>
    <w:multiLevelType w:val="hybridMultilevel"/>
    <w:tmpl w:val="2CB6A9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231118"/>
    <w:multiLevelType w:val="hybridMultilevel"/>
    <w:tmpl w:val="CC00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E737B"/>
    <w:multiLevelType w:val="hybridMultilevel"/>
    <w:tmpl w:val="57442C3C"/>
    <w:lvl w:ilvl="0" w:tplc="7DF48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F55FB6"/>
    <w:multiLevelType w:val="hybridMultilevel"/>
    <w:tmpl w:val="D3F88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47939"/>
    <w:multiLevelType w:val="hybridMultilevel"/>
    <w:tmpl w:val="7206AB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83B38"/>
    <w:multiLevelType w:val="hybridMultilevel"/>
    <w:tmpl w:val="2FA2C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0269B"/>
    <w:multiLevelType w:val="hybridMultilevel"/>
    <w:tmpl w:val="133EA7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52049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23F4C5B"/>
    <w:multiLevelType w:val="hybridMultilevel"/>
    <w:tmpl w:val="2A705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F2736"/>
    <w:multiLevelType w:val="hybridMultilevel"/>
    <w:tmpl w:val="DB08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4"/>
  </w:num>
  <w:num w:numId="5">
    <w:abstractNumId w:val="6"/>
  </w:num>
  <w:num w:numId="6">
    <w:abstractNumId w:val="11"/>
  </w:num>
  <w:num w:numId="7">
    <w:abstractNumId w:val="0"/>
  </w:num>
  <w:num w:numId="8">
    <w:abstractNumId w:val="8"/>
  </w:num>
  <w:num w:numId="9">
    <w:abstractNumId w:val="10"/>
  </w:num>
  <w:num w:numId="10">
    <w:abstractNumId w:val="1"/>
  </w:num>
  <w:num w:numId="11">
    <w:abstractNumId w:val="7"/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43964"/>
    <w:rsid w:val="000E684E"/>
    <w:rsid w:val="00133960"/>
    <w:rsid w:val="001F29AE"/>
    <w:rsid w:val="00243964"/>
    <w:rsid w:val="002F404D"/>
    <w:rsid w:val="00345BD8"/>
    <w:rsid w:val="0036224C"/>
    <w:rsid w:val="004400B5"/>
    <w:rsid w:val="004527FD"/>
    <w:rsid w:val="00461026"/>
    <w:rsid w:val="005046BB"/>
    <w:rsid w:val="00515029"/>
    <w:rsid w:val="00521768"/>
    <w:rsid w:val="00556947"/>
    <w:rsid w:val="00600666"/>
    <w:rsid w:val="00611669"/>
    <w:rsid w:val="006216D4"/>
    <w:rsid w:val="00667992"/>
    <w:rsid w:val="00821CB1"/>
    <w:rsid w:val="0087662F"/>
    <w:rsid w:val="00926927"/>
    <w:rsid w:val="00994610"/>
    <w:rsid w:val="009E3DC3"/>
    <w:rsid w:val="00A30EC5"/>
    <w:rsid w:val="00A35C34"/>
    <w:rsid w:val="00AA4E0A"/>
    <w:rsid w:val="00AE5E99"/>
    <w:rsid w:val="00B4220F"/>
    <w:rsid w:val="00D42D5D"/>
    <w:rsid w:val="00E22835"/>
    <w:rsid w:val="00E70783"/>
    <w:rsid w:val="00E766C3"/>
    <w:rsid w:val="00E91C2D"/>
    <w:rsid w:val="00F26399"/>
    <w:rsid w:val="00F8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964"/>
  </w:style>
  <w:style w:type="paragraph" w:styleId="Stopka">
    <w:name w:val="footer"/>
    <w:basedOn w:val="Normalny"/>
    <w:link w:val="StopkaZnak"/>
    <w:uiPriority w:val="99"/>
    <w:semiHidden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3964"/>
  </w:style>
  <w:style w:type="paragraph" w:styleId="Tekstdymka">
    <w:name w:val="Balloon Text"/>
    <w:basedOn w:val="Normalny"/>
    <w:link w:val="TekstdymkaZnak"/>
    <w:uiPriority w:val="99"/>
    <w:semiHidden/>
    <w:unhideWhenUsed/>
    <w:rsid w:val="002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46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94610"/>
    <w:pPr>
      <w:ind w:left="720"/>
      <w:contextualSpacing/>
    </w:pPr>
  </w:style>
  <w:style w:type="paragraph" w:customStyle="1" w:styleId="Default">
    <w:name w:val="Default"/>
    <w:rsid w:val="004527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kolaczk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kkolaczkowo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2DF92B862C48BF9EBC3F285D718E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24418-DFC4-4E5F-B29F-0F855251E245}"/>
      </w:docPartPr>
      <w:docPartBody>
        <w:p w:rsidR="00A31CF1" w:rsidRDefault="00A75399" w:rsidP="00A75399">
          <w:pPr>
            <w:pStyle w:val="8F2DF92B862C48BF9EBC3F285D718EF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5399"/>
    <w:rsid w:val="001161E8"/>
    <w:rsid w:val="006670E5"/>
    <w:rsid w:val="009752C8"/>
    <w:rsid w:val="00A31CF1"/>
    <w:rsid w:val="00A75399"/>
    <w:rsid w:val="00F1553C"/>
    <w:rsid w:val="00F9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F2DF92B862C48BF9EBC3F285D718EFD">
    <w:name w:val="8F2DF92B862C48BF9EBC3F285D718EFD"/>
    <w:rsid w:val="00A753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Ośrodek Kultury im. Wł. Reymonta w Kołaczkowie, Pl. Reymonta 1 62-306 Kołaczkowo, www.gokkolaczkowo.pl</vt:lpstr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im. Wł. Reymonta w Kołaczkowie, Pl. Reymonta 1 62-306 Kołaczkowo, www.gokkolaczkowo.pl</dc:title>
  <dc:creator>Użytkownik systemu Windows</dc:creator>
  <cp:lastModifiedBy>Użytkownik systemu Windows</cp:lastModifiedBy>
  <cp:revision>13</cp:revision>
  <cp:lastPrinted>2024-10-09T09:23:00Z</cp:lastPrinted>
  <dcterms:created xsi:type="dcterms:W3CDTF">2023-02-16T08:19:00Z</dcterms:created>
  <dcterms:modified xsi:type="dcterms:W3CDTF">2024-10-10T09:52:00Z</dcterms:modified>
</cp:coreProperties>
</file>